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3071" w14:textId="1385B683" w:rsidR="006E31EE" w:rsidRDefault="00DA3E96" w:rsidP="006E31EE">
      <w:pPr>
        <w:pStyle w:val="ListeParagraf"/>
        <w:ind w:left="0"/>
        <w:jc w:val="both"/>
        <w:rPr>
          <w:b/>
          <w:bCs/>
          <w:szCs w:val="24"/>
        </w:rPr>
      </w:pPr>
      <w:r>
        <w:rPr>
          <w:b/>
          <w:bCs/>
          <w:szCs w:val="24"/>
        </w:rPr>
        <w:t xml:space="preserve">              </w:t>
      </w:r>
      <w:r w:rsidR="00AE19EA">
        <w:rPr>
          <w:b/>
          <w:bCs/>
          <w:szCs w:val="24"/>
        </w:rPr>
        <w:t xml:space="preserve">  DİYARBAKIR</w:t>
      </w:r>
      <w:r w:rsidR="00CC1484">
        <w:rPr>
          <w:b/>
          <w:bCs/>
          <w:szCs w:val="24"/>
        </w:rPr>
        <w:t xml:space="preserve"> 15 TEMUZ </w:t>
      </w:r>
      <w:proofErr w:type="gramStart"/>
      <w:r w:rsidR="00CC1484">
        <w:rPr>
          <w:b/>
          <w:bCs/>
          <w:szCs w:val="24"/>
        </w:rPr>
        <w:t xml:space="preserve">ŞEHİTLERİ </w:t>
      </w:r>
      <w:r w:rsidR="00AE19EA">
        <w:rPr>
          <w:b/>
          <w:bCs/>
          <w:szCs w:val="24"/>
        </w:rPr>
        <w:t xml:space="preserve"> ANADOLU</w:t>
      </w:r>
      <w:proofErr w:type="gramEnd"/>
      <w:r w:rsidR="00AE19EA">
        <w:rPr>
          <w:b/>
          <w:bCs/>
          <w:szCs w:val="24"/>
        </w:rPr>
        <w:t xml:space="preserve"> </w:t>
      </w:r>
      <w:r w:rsidR="006E31EE">
        <w:rPr>
          <w:b/>
          <w:bCs/>
          <w:szCs w:val="24"/>
        </w:rPr>
        <w:t>LİSESİ</w:t>
      </w:r>
      <w:r w:rsidR="00AE19EA">
        <w:rPr>
          <w:b/>
          <w:bCs/>
          <w:szCs w:val="24"/>
        </w:rPr>
        <w:t xml:space="preserve"> MÜDÜRLÜĞÜ</w:t>
      </w:r>
    </w:p>
    <w:p w14:paraId="1F8D3E83" w14:textId="1171E1F3" w:rsidR="006E31EE" w:rsidRPr="00904B8E" w:rsidRDefault="00DA3E96" w:rsidP="006E31EE">
      <w:pPr>
        <w:pStyle w:val="ListeParagraf"/>
        <w:ind w:left="0"/>
        <w:jc w:val="both"/>
        <w:rPr>
          <w:b/>
          <w:bCs/>
          <w:szCs w:val="24"/>
        </w:rPr>
      </w:pPr>
      <w:r>
        <w:rPr>
          <w:b/>
          <w:bCs/>
          <w:szCs w:val="24"/>
        </w:rPr>
        <w:t xml:space="preserve">                    </w:t>
      </w:r>
      <w:r w:rsidR="006E31EE">
        <w:rPr>
          <w:b/>
          <w:bCs/>
          <w:szCs w:val="24"/>
        </w:rPr>
        <w:t xml:space="preserve">  </w:t>
      </w:r>
      <w:proofErr w:type="gramStart"/>
      <w:r w:rsidR="00AE19EA">
        <w:rPr>
          <w:b/>
          <w:bCs/>
          <w:szCs w:val="24"/>
        </w:rPr>
        <w:t xml:space="preserve">TEMİZLİK </w:t>
      </w:r>
      <w:r w:rsidR="006E31EE">
        <w:rPr>
          <w:b/>
          <w:bCs/>
          <w:szCs w:val="24"/>
        </w:rPr>
        <w:t xml:space="preserve"> ÜRÜNLER</w:t>
      </w:r>
      <w:proofErr w:type="gramEnd"/>
      <w:r w:rsidR="006E31EE">
        <w:rPr>
          <w:b/>
          <w:bCs/>
          <w:szCs w:val="24"/>
        </w:rPr>
        <w:t xml:space="preserve"> ALIMI İHALE TEKNİK ŞARTNAMESİ</w:t>
      </w:r>
    </w:p>
    <w:p w14:paraId="08A3EACE" w14:textId="77777777" w:rsidR="006E31EE" w:rsidRDefault="006E31EE" w:rsidP="004B1D23"/>
    <w:p w14:paraId="3E7A8ED1" w14:textId="77777777" w:rsidR="00D565B8" w:rsidRPr="00FD201D" w:rsidRDefault="00D565B8" w:rsidP="00D565B8">
      <w:pPr>
        <w:rPr>
          <w:rFonts w:ascii="Times New Roman" w:eastAsia="Calibri" w:hAnsi="Times New Roman" w:cs="Times New Roman"/>
          <w:b/>
          <w:color w:val="FF0000"/>
          <w:sz w:val="24"/>
          <w:szCs w:val="24"/>
        </w:rPr>
      </w:pPr>
      <w:r w:rsidRPr="00FD201D">
        <w:rPr>
          <w:rFonts w:ascii="Times New Roman" w:eastAsia="Calibri" w:hAnsi="Times New Roman" w:cs="Times New Roman"/>
          <w:b/>
          <w:color w:val="FF0000"/>
          <w:sz w:val="24"/>
          <w:szCs w:val="24"/>
        </w:rPr>
        <w:t>ÇÖP TORBASI BÜYÜK BOY</w:t>
      </w:r>
    </w:p>
    <w:p w14:paraId="7EC5CE6D" w14:textId="77777777" w:rsidR="00D565B8" w:rsidRPr="00D565B8" w:rsidRDefault="00D565B8" w:rsidP="00D565B8">
      <w:pPr>
        <w:numPr>
          <w:ilvl w:val="1"/>
          <w:numId w:val="3"/>
        </w:numPr>
        <w:spacing w:after="160" w:line="256" w:lineRule="auto"/>
        <w:contextualSpacing/>
        <w:rPr>
          <w:rFonts w:ascii="Times New Roman" w:eastAsia="Calibri" w:hAnsi="Times New Roman" w:cs="Times New Roman"/>
          <w:sz w:val="24"/>
          <w:szCs w:val="24"/>
        </w:rPr>
      </w:pPr>
      <w:r w:rsidRPr="00D565B8">
        <w:rPr>
          <w:rFonts w:ascii="Times New Roman" w:eastAsia="Calibri" w:hAnsi="Times New Roman" w:cs="Times New Roman"/>
          <w:sz w:val="24"/>
          <w:szCs w:val="24"/>
        </w:rPr>
        <w:t xml:space="preserve">65x80 ebatlarında, </w:t>
      </w:r>
    </w:p>
    <w:p w14:paraId="058D1806" w14:textId="77777777" w:rsidR="00D565B8" w:rsidRPr="00D565B8" w:rsidRDefault="00D565B8" w:rsidP="00D565B8">
      <w:pPr>
        <w:numPr>
          <w:ilvl w:val="1"/>
          <w:numId w:val="3"/>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Mavi veya siyah renklerde,</w:t>
      </w:r>
    </w:p>
    <w:p w14:paraId="10DF4B5D" w14:textId="77777777" w:rsidR="00D565B8" w:rsidRPr="00D565B8" w:rsidRDefault="00D565B8" w:rsidP="00D565B8">
      <w:pPr>
        <w:numPr>
          <w:ilvl w:val="1"/>
          <w:numId w:val="3"/>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Yırtılmaya, delinmeye, patlamaya ve taşımaya dayanıklı orijinal orta yoğunlukta polietilen hammaddeden sızdırmaz, çift tabanlı dikişli ve körüksüz olmalıdır. </w:t>
      </w:r>
    </w:p>
    <w:p w14:paraId="615AF691" w14:textId="77777777" w:rsidR="00D565B8" w:rsidRPr="00D565B8" w:rsidRDefault="00D565B8" w:rsidP="00D565B8">
      <w:pPr>
        <w:numPr>
          <w:ilvl w:val="1"/>
          <w:numId w:val="3"/>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10'li rulolar halinde.</w:t>
      </w:r>
    </w:p>
    <w:p w14:paraId="79B1F2F6" w14:textId="77777777" w:rsidR="00D565B8" w:rsidRPr="00D565B8" w:rsidRDefault="00D565B8" w:rsidP="00D565B8">
      <w:pPr>
        <w:numPr>
          <w:ilvl w:val="1"/>
          <w:numId w:val="3"/>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Minimum 11 </w:t>
      </w:r>
      <w:proofErr w:type="spellStart"/>
      <w:r w:rsidRPr="00D565B8">
        <w:rPr>
          <w:rFonts w:ascii="Times New Roman" w:eastAsia="Calibri" w:hAnsi="Times New Roman" w:cs="Times New Roman"/>
          <w:sz w:val="24"/>
          <w:szCs w:val="24"/>
        </w:rPr>
        <w:t>micron</w:t>
      </w:r>
      <w:proofErr w:type="spellEnd"/>
      <w:r w:rsidRPr="00D565B8">
        <w:rPr>
          <w:rFonts w:ascii="Times New Roman" w:eastAsia="Calibri" w:hAnsi="Times New Roman" w:cs="Times New Roman"/>
          <w:sz w:val="24"/>
          <w:szCs w:val="24"/>
        </w:rPr>
        <w:t xml:space="preserve"> olmalıdır</w:t>
      </w:r>
    </w:p>
    <w:p w14:paraId="3AC2C2DA" w14:textId="1C972463" w:rsidR="00D565B8" w:rsidRPr="00FD201D" w:rsidRDefault="00D565B8" w:rsidP="00D565B8">
      <w:pPr>
        <w:rPr>
          <w:rFonts w:ascii="Times New Roman" w:eastAsia="Calibri" w:hAnsi="Times New Roman" w:cs="Times New Roman"/>
          <w:b/>
          <w:color w:val="FF0000"/>
          <w:sz w:val="24"/>
          <w:szCs w:val="24"/>
        </w:rPr>
      </w:pPr>
      <w:r w:rsidRPr="00FD201D">
        <w:rPr>
          <w:rFonts w:ascii="Times New Roman" w:eastAsia="Calibri" w:hAnsi="Times New Roman" w:cs="Times New Roman"/>
          <w:b/>
          <w:color w:val="FF0000"/>
          <w:sz w:val="24"/>
          <w:szCs w:val="24"/>
        </w:rPr>
        <w:t>ÇÖP TORBASI ORTA BOY</w:t>
      </w:r>
    </w:p>
    <w:p w14:paraId="5CB9E5DB"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sz w:val="24"/>
          <w:szCs w:val="24"/>
        </w:rPr>
      </w:pPr>
      <w:r w:rsidRPr="00D565B8">
        <w:rPr>
          <w:rFonts w:ascii="Times New Roman" w:eastAsia="Calibri" w:hAnsi="Times New Roman" w:cs="Times New Roman"/>
          <w:sz w:val="24"/>
          <w:szCs w:val="24"/>
        </w:rPr>
        <w:t>55X60 ebatlarında,</w:t>
      </w:r>
    </w:p>
    <w:p w14:paraId="62B3F965"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Mavi veya siyah renklerde, </w:t>
      </w:r>
    </w:p>
    <w:p w14:paraId="2D7374AE"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Yırtılmaya, delinmeye, patlamaya ve taşımaya dayanıklı orijinal orta yoğunlukta polietilen hammaddeden sızdırmaz, çift tabanlı dikişli ve körüksüz olmalıdır.</w:t>
      </w:r>
    </w:p>
    <w:p w14:paraId="414FFAA6"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En az 20 kg kaldırma kapasiteli olmalıdır. </w:t>
      </w:r>
    </w:p>
    <w:p w14:paraId="344F7810"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 20’lı rulolar halinde. </w:t>
      </w:r>
    </w:p>
    <w:p w14:paraId="67BDDBC5" w14:textId="77777777" w:rsidR="00D565B8" w:rsidRPr="00D565B8" w:rsidRDefault="00D565B8" w:rsidP="00D565B8">
      <w:pPr>
        <w:numPr>
          <w:ilvl w:val="0"/>
          <w:numId w:val="4"/>
        </w:numPr>
        <w:spacing w:after="160" w:line="256" w:lineRule="auto"/>
        <w:contextualSpacing/>
        <w:rPr>
          <w:rFonts w:ascii="Times New Roman" w:eastAsia="Calibri" w:hAnsi="Times New Roman" w:cs="Times New Roman"/>
          <w:b/>
          <w:sz w:val="24"/>
          <w:szCs w:val="24"/>
        </w:rPr>
      </w:pPr>
      <w:r w:rsidRPr="00D565B8">
        <w:rPr>
          <w:rFonts w:ascii="Times New Roman" w:eastAsia="Calibri" w:hAnsi="Times New Roman" w:cs="Times New Roman"/>
          <w:sz w:val="24"/>
          <w:szCs w:val="24"/>
        </w:rPr>
        <w:t xml:space="preserve">Minimum 11 </w:t>
      </w:r>
      <w:proofErr w:type="spellStart"/>
      <w:r w:rsidRPr="00D565B8">
        <w:rPr>
          <w:rFonts w:ascii="Times New Roman" w:eastAsia="Calibri" w:hAnsi="Times New Roman" w:cs="Times New Roman"/>
          <w:sz w:val="24"/>
          <w:szCs w:val="24"/>
        </w:rPr>
        <w:t>micron</w:t>
      </w:r>
      <w:proofErr w:type="spellEnd"/>
      <w:r w:rsidRPr="00D565B8">
        <w:rPr>
          <w:rFonts w:ascii="Times New Roman" w:eastAsia="Calibri" w:hAnsi="Times New Roman" w:cs="Times New Roman"/>
          <w:sz w:val="24"/>
          <w:szCs w:val="24"/>
        </w:rPr>
        <w:t xml:space="preserve"> olmalıdır.</w:t>
      </w:r>
    </w:p>
    <w:p w14:paraId="6394682C" w14:textId="77777777" w:rsidR="001172E5" w:rsidRDefault="001172E5" w:rsidP="002735CA"/>
    <w:p w14:paraId="37C5A9F0" w14:textId="77777777" w:rsidR="008618A2" w:rsidRDefault="008618A2" w:rsidP="004B1D23"/>
    <w:p w14:paraId="46501AE3" w14:textId="2D1F69BA" w:rsidR="004B1D23" w:rsidRPr="00B3066C" w:rsidRDefault="004B1D23" w:rsidP="004B1D23">
      <w:pPr>
        <w:rPr>
          <w:b/>
          <w:i/>
          <w:color w:val="FF0000"/>
        </w:rPr>
      </w:pPr>
      <w:r>
        <w:t xml:space="preserve"> </w:t>
      </w:r>
      <w:r w:rsidR="00FD201D">
        <w:rPr>
          <w:b/>
          <w:i/>
          <w:color w:val="FF0000"/>
        </w:rPr>
        <w:t xml:space="preserve">Z KATLANIR </w:t>
      </w:r>
      <w:r w:rsidRPr="00B3066C">
        <w:rPr>
          <w:b/>
          <w:i/>
          <w:color w:val="FF0000"/>
        </w:rPr>
        <w:t>PEÇETE</w:t>
      </w:r>
    </w:p>
    <w:p w14:paraId="0A244119" w14:textId="759BE4A7" w:rsidR="00F056FB" w:rsidRDefault="004B1D23" w:rsidP="004B1D23">
      <w:pPr>
        <w:rPr>
          <w:b/>
          <w:i/>
          <w:color w:val="000000" w:themeColor="text1"/>
          <w:sz w:val="24"/>
          <w:szCs w:val="24"/>
        </w:rPr>
      </w:pPr>
      <w:r w:rsidRPr="009D0F83">
        <w:rPr>
          <w:b/>
          <w:i/>
          <w:color w:val="000000" w:themeColor="text1"/>
          <w:sz w:val="24"/>
          <w:szCs w:val="24"/>
        </w:rPr>
        <w:t xml:space="preserve">Her paket </w:t>
      </w:r>
      <w:r w:rsidR="001172E5">
        <w:rPr>
          <w:b/>
          <w:i/>
          <w:color w:val="000000" w:themeColor="text1"/>
          <w:sz w:val="24"/>
          <w:szCs w:val="24"/>
        </w:rPr>
        <w:t xml:space="preserve">12’Lİ VE 2 KATLI </w:t>
      </w:r>
      <w:proofErr w:type="spellStart"/>
      <w:proofErr w:type="gramStart"/>
      <w:r w:rsidR="001172E5">
        <w:rPr>
          <w:b/>
          <w:i/>
          <w:color w:val="000000" w:themeColor="text1"/>
          <w:sz w:val="24"/>
          <w:szCs w:val="24"/>
        </w:rPr>
        <w:t>OLACAK.</w:t>
      </w:r>
      <w:r w:rsidRPr="009D0F83">
        <w:rPr>
          <w:b/>
          <w:i/>
          <w:color w:val="000000" w:themeColor="text1"/>
          <w:sz w:val="24"/>
          <w:szCs w:val="24"/>
        </w:rPr>
        <w:t>peçet</w:t>
      </w:r>
      <w:r w:rsidR="00FD201D">
        <w:rPr>
          <w:b/>
          <w:i/>
          <w:color w:val="000000" w:themeColor="text1"/>
          <w:sz w:val="24"/>
          <w:szCs w:val="24"/>
        </w:rPr>
        <w:t>e</w:t>
      </w:r>
      <w:proofErr w:type="spellEnd"/>
      <w:proofErr w:type="gramEnd"/>
      <w:r w:rsidR="00FD201D">
        <w:rPr>
          <w:b/>
          <w:i/>
          <w:color w:val="000000" w:themeColor="text1"/>
          <w:sz w:val="24"/>
          <w:szCs w:val="24"/>
        </w:rPr>
        <w:t xml:space="preserve"> ve peçete ebatları en az 80x 100 </w:t>
      </w:r>
      <w:r w:rsidRPr="009D0F83">
        <w:rPr>
          <w:b/>
          <w:i/>
          <w:color w:val="000000" w:themeColor="text1"/>
          <w:sz w:val="24"/>
          <w:szCs w:val="24"/>
        </w:rPr>
        <w:t xml:space="preserve">cm olmalıdır. Peçeteler kaliteli </w:t>
      </w:r>
      <w:proofErr w:type="gramStart"/>
      <w:r w:rsidRPr="009D0F83">
        <w:rPr>
          <w:b/>
          <w:i/>
          <w:color w:val="000000" w:themeColor="text1"/>
          <w:sz w:val="24"/>
          <w:szCs w:val="24"/>
        </w:rPr>
        <w:t>kağıttan</w:t>
      </w:r>
      <w:proofErr w:type="gramEnd"/>
      <w:r w:rsidRPr="009D0F83">
        <w:rPr>
          <w:b/>
          <w:i/>
          <w:color w:val="000000" w:themeColor="text1"/>
          <w:sz w:val="24"/>
          <w:szCs w:val="24"/>
        </w:rPr>
        <w:t xml:space="preserve"> ve beyaz renkli olacaktır. Peçetelerin ambalajları yırtık olmayacaktır. Ürünler orijinal aparatları ile temin </w:t>
      </w:r>
      <w:proofErr w:type="spellStart"/>
      <w:proofErr w:type="gramStart"/>
      <w:r w:rsidRPr="009D0F83">
        <w:rPr>
          <w:b/>
          <w:i/>
          <w:color w:val="000000" w:themeColor="text1"/>
          <w:sz w:val="24"/>
          <w:szCs w:val="24"/>
        </w:rPr>
        <w:t>edecektir.</w:t>
      </w:r>
      <w:r w:rsidR="001172E5">
        <w:rPr>
          <w:b/>
          <w:i/>
          <w:color w:val="000000" w:themeColor="text1"/>
          <w:sz w:val="24"/>
          <w:szCs w:val="24"/>
        </w:rPr>
        <w:t>TSE</w:t>
      </w:r>
      <w:proofErr w:type="spellEnd"/>
      <w:proofErr w:type="gramEnd"/>
      <w:r w:rsidR="001172E5">
        <w:rPr>
          <w:b/>
          <w:i/>
          <w:color w:val="000000" w:themeColor="text1"/>
          <w:sz w:val="24"/>
          <w:szCs w:val="24"/>
        </w:rPr>
        <w:t xml:space="preserve"> garantili ve 1.kalite olmalıdır.</w:t>
      </w:r>
      <w:r w:rsidR="008618A2">
        <w:rPr>
          <w:b/>
          <w:i/>
          <w:color w:val="000000" w:themeColor="text1"/>
          <w:sz w:val="24"/>
          <w:szCs w:val="24"/>
        </w:rPr>
        <w:t>1.KALİTE SELÜLOZDAN İMAL EDİLMİŞ OLMALI.HİJYENİK VE YUMUŞAK YÜKSEK EMİCİLİK ÖZELLİĞİNE SAHİP OLMALI.</w:t>
      </w:r>
    </w:p>
    <w:p w14:paraId="1577850B" w14:textId="77777777" w:rsidR="00FD201D" w:rsidRPr="00FD201D" w:rsidRDefault="00FD201D" w:rsidP="004B1D23">
      <w:pPr>
        <w:rPr>
          <w:color w:val="FF0000"/>
        </w:rPr>
      </w:pPr>
      <w:r w:rsidRPr="00FD201D">
        <w:rPr>
          <w:color w:val="FF0000"/>
        </w:rPr>
        <w:t xml:space="preserve">TUVALET </w:t>
      </w:r>
      <w:proofErr w:type="gramStart"/>
      <w:r w:rsidRPr="00FD201D">
        <w:rPr>
          <w:color w:val="FF0000"/>
        </w:rPr>
        <w:t>KAĞIDI</w:t>
      </w:r>
      <w:proofErr w:type="gramEnd"/>
    </w:p>
    <w:p w14:paraId="2927D652" w14:textId="26C6AFBD" w:rsidR="00FD201D" w:rsidRDefault="00FD201D" w:rsidP="004B1D23">
      <w:r>
        <w:t xml:space="preserve"> </w:t>
      </w:r>
      <w:r>
        <w:sym w:font="Symbol" w:char="F0B7"/>
      </w:r>
      <w:r>
        <w:t xml:space="preserve"> (12</w:t>
      </w:r>
      <w:r>
        <w:t xml:space="preserve">’lü Rulo İçerisinde) Beyaz renk, % 100 selüloz en az çift katlı, yaprak eni 13,5 boyutu en az 21cm olmalıdır. Her bir rulo en az 180mt rulo çapı 19 olmalıdır. 6’lı koli ağırlığı en az 5,50 kg olmalıdır. Yumuşak, yüksek emicilik özelliğine sahip ve </w:t>
      </w:r>
      <w:proofErr w:type="gramStart"/>
      <w:r>
        <w:t>hijyenik</w:t>
      </w:r>
      <w:proofErr w:type="gramEnd"/>
      <w:r>
        <w:t xml:space="preserve"> olmalıdır.</w:t>
      </w:r>
    </w:p>
    <w:p w14:paraId="177D011A" w14:textId="26E5323F" w:rsidR="00FD201D" w:rsidRDefault="00FD201D" w:rsidP="00FD201D">
      <w:pPr>
        <w:rPr>
          <w:color w:val="FF0000"/>
        </w:rPr>
      </w:pPr>
      <w:r>
        <w:rPr>
          <w:color w:val="FF0000"/>
        </w:rPr>
        <w:t>WC</w:t>
      </w:r>
      <w:r w:rsidRPr="00FD201D">
        <w:rPr>
          <w:color w:val="FF0000"/>
        </w:rPr>
        <w:t xml:space="preserve"> </w:t>
      </w:r>
      <w:proofErr w:type="gramStart"/>
      <w:r w:rsidRPr="00FD201D">
        <w:rPr>
          <w:color w:val="FF0000"/>
        </w:rPr>
        <w:t>KAĞIDI</w:t>
      </w:r>
      <w:proofErr w:type="gramEnd"/>
    </w:p>
    <w:p w14:paraId="1A9C2B03" w14:textId="3BEE71D0" w:rsidR="00FD201D" w:rsidRDefault="00FD201D" w:rsidP="00FD201D">
      <w:r>
        <w:t>(16</w:t>
      </w:r>
      <w:bookmarkStart w:id="0" w:name="_GoBack"/>
      <w:bookmarkEnd w:id="0"/>
      <w:r>
        <w:t xml:space="preserve">’lü Rulo İçerisinde) Beyaz renk, % 100 selüloz en az çift katlı, yaprak eni 13,5 boyutu en az 21cm olmalıdır. Her bir rulo en az 180mt rulo çapı 19 olmalıdır. 6’lı koli ağırlığı en az 5,50 kg olmalıdır. Yumuşak, yüksek emicilik özelliğine sahip ve </w:t>
      </w:r>
      <w:proofErr w:type="gramStart"/>
      <w:r>
        <w:t>hijyenik</w:t>
      </w:r>
      <w:proofErr w:type="gramEnd"/>
      <w:r>
        <w:t xml:space="preserve"> olmalıdır.</w:t>
      </w:r>
    </w:p>
    <w:p w14:paraId="4DC8A481" w14:textId="77777777" w:rsidR="00FD201D" w:rsidRPr="00FD201D" w:rsidRDefault="00FD201D" w:rsidP="00FD201D">
      <w:pPr>
        <w:rPr>
          <w:color w:val="FF0000"/>
        </w:rPr>
      </w:pPr>
    </w:p>
    <w:p w14:paraId="06BCE3D4" w14:textId="77777777" w:rsidR="00FD201D" w:rsidRPr="00FD201D" w:rsidRDefault="00FD201D" w:rsidP="004B1D23"/>
    <w:p w14:paraId="762F12C6" w14:textId="77777777" w:rsidR="008618A2" w:rsidRDefault="008618A2" w:rsidP="006E7D21">
      <w:pPr>
        <w:spacing w:before="80"/>
        <w:jc w:val="both"/>
        <w:rPr>
          <w:b/>
          <w:szCs w:val="24"/>
        </w:rPr>
      </w:pPr>
    </w:p>
    <w:p w14:paraId="4573E977" w14:textId="77777777" w:rsidR="008618A2" w:rsidRDefault="008618A2" w:rsidP="006E7D21">
      <w:pPr>
        <w:spacing w:before="80"/>
        <w:jc w:val="both"/>
        <w:rPr>
          <w:b/>
          <w:szCs w:val="24"/>
        </w:rPr>
      </w:pPr>
    </w:p>
    <w:p w14:paraId="2BE20C43" w14:textId="06F022CE" w:rsidR="006E7D21" w:rsidRPr="00F206B5" w:rsidRDefault="006E7D21" w:rsidP="006E7D21">
      <w:pPr>
        <w:spacing w:before="80"/>
        <w:jc w:val="both"/>
        <w:rPr>
          <w:b/>
          <w:szCs w:val="24"/>
        </w:rPr>
      </w:pPr>
      <w:r>
        <w:rPr>
          <w:b/>
          <w:szCs w:val="24"/>
        </w:rPr>
        <w:t>5</w:t>
      </w:r>
      <w:r w:rsidRPr="00F206B5">
        <w:rPr>
          <w:b/>
          <w:szCs w:val="24"/>
        </w:rPr>
        <w:t xml:space="preserve">.   </w:t>
      </w:r>
      <w:r>
        <w:rPr>
          <w:b/>
          <w:szCs w:val="24"/>
        </w:rPr>
        <w:t xml:space="preserve"> </w:t>
      </w:r>
      <w:r w:rsidRPr="00F206B5">
        <w:rPr>
          <w:b/>
          <w:szCs w:val="24"/>
        </w:rPr>
        <w:t>YÜKLENİCİNİN YÜKÜMLÜLÜKLERİ</w:t>
      </w:r>
    </w:p>
    <w:p w14:paraId="19FD3850" w14:textId="77777777" w:rsidR="006E7D21" w:rsidRPr="00904B8E" w:rsidRDefault="006E7D21" w:rsidP="006E7D21">
      <w:pPr>
        <w:numPr>
          <w:ilvl w:val="0"/>
          <w:numId w:val="2"/>
        </w:numPr>
        <w:spacing w:after="0" w:line="240" w:lineRule="auto"/>
        <w:jc w:val="both"/>
      </w:pPr>
      <w:r w:rsidRPr="00904B8E">
        <w:t>Ürünlerin içinde veya dışında İdarenin izni olmadan herhangi bir kişi ya da kuruma/şirkete ait yazı, damga, görsel vb. yer vermeyecektir.</w:t>
      </w:r>
    </w:p>
    <w:p w14:paraId="226623F7" w14:textId="4D9D98E5" w:rsidR="006E7D21" w:rsidRPr="00F8748B" w:rsidRDefault="006E7D21" w:rsidP="006E7D21">
      <w:pPr>
        <w:numPr>
          <w:ilvl w:val="0"/>
          <w:numId w:val="2"/>
        </w:numPr>
        <w:spacing w:after="0" w:line="240" w:lineRule="auto"/>
        <w:jc w:val="both"/>
        <w:rPr>
          <w:b/>
          <w:bCs/>
          <w:sz w:val="28"/>
          <w:szCs w:val="28"/>
        </w:rPr>
      </w:pPr>
      <w:r w:rsidRPr="00F8748B">
        <w:rPr>
          <w:b/>
          <w:bCs/>
          <w:sz w:val="28"/>
          <w:szCs w:val="28"/>
        </w:rPr>
        <w:t xml:space="preserve">Ürünlerin kalite kontrollerini </w:t>
      </w:r>
      <w:r w:rsidR="00F8748B" w:rsidRPr="00F8748B">
        <w:rPr>
          <w:b/>
          <w:bCs/>
          <w:sz w:val="28"/>
          <w:szCs w:val="28"/>
        </w:rPr>
        <w:t xml:space="preserve"> ve </w:t>
      </w:r>
      <w:proofErr w:type="spellStart"/>
      <w:r w:rsidR="00F8748B" w:rsidRPr="00F8748B">
        <w:rPr>
          <w:b/>
          <w:bCs/>
          <w:sz w:val="28"/>
          <w:szCs w:val="28"/>
        </w:rPr>
        <w:t>nümunelerini</w:t>
      </w:r>
      <w:proofErr w:type="spellEnd"/>
      <w:r w:rsidR="00F8748B" w:rsidRPr="00F8748B">
        <w:rPr>
          <w:b/>
          <w:bCs/>
          <w:sz w:val="28"/>
          <w:szCs w:val="28"/>
        </w:rPr>
        <w:t xml:space="preserve"> müdürlüğümüz satın alma ve temin komisyonunca  görecek ve </w:t>
      </w:r>
      <w:proofErr w:type="gramStart"/>
      <w:r w:rsidR="00F8748B" w:rsidRPr="00F8748B">
        <w:rPr>
          <w:b/>
          <w:bCs/>
          <w:sz w:val="28"/>
          <w:szCs w:val="28"/>
        </w:rPr>
        <w:t>değerlendirecektir .</w:t>
      </w:r>
      <w:proofErr w:type="gramEnd"/>
    </w:p>
    <w:p w14:paraId="437E7879" w14:textId="77777777" w:rsidR="006E7D21" w:rsidRPr="00904B8E" w:rsidRDefault="006E7D21" w:rsidP="006E7D21">
      <w:pPr>
        <w:numPr>
          <w:ilvl w:val="0"/>
          <w:numId w:val="2"/>
        </w:numPr>
        <w:spacing w:after="0" w:line="240" w:lineRule="auto"/>
        <w:jc w:val="both"/>
      </w:pPr>
      <w:r w:rsidRPr="00904B8E">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14:paraId="65E08735" w14:textId="77777777" w:rsidR="006E7D21" w:rsidRPr="00904B8E" w:rsidRDefault="006E7D21" w:rsidP="006E7D21">
      <w:pPr>
        <w:numPr>
          <w:ilvl w:val="0"/>
          <w:numId w:val="2"/>
        </w:numPr>
        <w:spacing w:after="0" w:line="240" w:lineRule="auto"/>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1AFE081" w14:textId="77777777" w:rsidR="006E7D21" w:rsidRPr="00904B8E" w:rsidRDefault="006E7D21" w:rsidP="006E7D21">
      <w:pPr>
        <w:pStyle w:val="AltKonuBal"/>
        <w:jc w:val="both"/>
        <w:rPr>
          <w:b w:val="0"/>
          <w:sz w:val="24"/>
        </w:rPr>
      </w:pPr>
    </w:p>
    <w:p w14:paraId="0344B66B" w14:textId="77777777" w:rsidR="006E7D21" w:rsidRPr="00904B8E" w:rsidRDefault="006E7D21" w:rsidP="006E7D21">
      <w:pPr>
        <w:pStyle w:val="ListeParagraf"/>
        <w:widowControl/>
        <w:numPr>
          <w:ilvl w:val="0"/>
          <w:numId w:val="1"/>
        </w:numPr>
        <w:spacing w:before="80"/>
        <w:ind w:left="426" w:hanging="426"/>
        <w:jc w:val="both"/>
        <w:rPr>
          <w:b/>
          <w:szCs w:val="24"/>
        </w:rPr>
      </w:pPr>
      <w:r w:rsidRPr="00904B8E">
        <w:rPr>
          <w:b/>
          <w:szCs w:val="24"/>
        </w:rPr>
        <w:t>ÜRÜNLERİN TESLİM YERİ</w:t>
      </w:r>
    </w:p>
    <w:p w14:paraId="7E16DC97" w14:textId="77777777" w:rsidR="006E7D21" w:rsidRPr="00904B8E" w:rsidRDefault="006E7D21" w:rsidP="006E7D21">
      <w:pPr>
        <w:spacing w:before="80"/>
        <w:ind w:left="426"/>
        <w:jc w:val="both"/>
        <w:rPr>
          <w:szCs w:val="24"/>
        </w:rPr>
      </w:pPr>
      <w:r w:rsidRPr="00904B8E">
        <w:rPr>
          <w:szCs w:val="24"/>
        </w:rPr>
        <w:t>Ürünler, İdaremizin belirleyeceği tarihte, İdaremizin belirleyeceği adrese tam ve eksiksiz olarak teslim edilecektir.</w:t>
      </w:r>
    </w:p>
    <w:p w14:paraId="4E199620" w14:textId="77777777" w:rsidR="006E7D21" w:rsidRPr="00904B8E" w:rsidRDefault="006E7D21" w:rsidP="006E7D21">
      <w:pPr>
        <w:pStyle w:val="ListeParagraf"/>
        <w:spacing w:before="80"/>
        <w:ind w:left="426"/>
        <w:jc w:val="both"/>
        <w:rPr>
          <w:b/>
          <w:szCs w:val="24"/>
        </w:rPr>
      </w:pPr>
    </w:p>
    <w:p w14:paraId="46A1318D" w14:textId="77777777" w:rsidR="006E7D21" w:rsidRPr="00904B8E" w:rsidRDefault="006E7D21" w:rsidP="006E7D21">
      <w:pPr>
        <w:pStyle w:val="ListeParagraf"/>
        <w:widowControl/>
        <w:numPr>
          <w:ilvl w:val="0"/>
          <w:numId w:val="1"/>
        </w:numPr>
        <w:spacing w:before="80"/>
        <w:ind w:left="426" w:hanging="426"/>
        <w:jc w:val="both"/>
        <w:rPr>
          <w:b/>
          <w:szCs w:val="24"/>
        </w:rPr>
      </w:pPr>
      <w:r w:rsidRPr="00904B8E">
        <w:rPr>
          <w:b/>
          <w:szCs w:val="24"/>
        </w:rPr>
        <w:t>GİZLİLİK</w:t>
      </w:r>
    </w:p>
    <w:p w14:paraId="30F6C597" w14:textId="77777777" w:rsidR="006E7D21" w:rsidRPr="00904B8E" w:rsidRDefault="006E7D21" w:rsidP="006E7D21">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3905096" w14:textId="77777777" w:rsidR="006E7D21" w:rsidRPr="00904B8E" w:rsidRDefault="006E7D21" w:rsidP="008618A2">
      <w:pPr>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E7D21" w:rsidRPr="00904B8E" w14:paraId="70E63C41" w14:textId="77777777" w:rsidTr="009A32D6">
        <w:trPr>
          <w:trHeight w:val="274"/>
          <w:jc w:val="center"/>
        </w:trPr>
        <w:tc>
          <w:tcPr>
            <w:tcW w:w="4678" w:type="dxa"/>
            <w:tcBorders>
              <w:bottom w:val="single" w:sz="4" w:space="0" w:color="auto"/>
            </w:tcBorders>
            <w:shd w:val="clear" w:color="auto" w:fill="auto"/>
          </w:tcPr>
          <w:p w14:paraId="22704BE8" w14:textId="77777777" w:rsidR="006E7D21" w:rsidRPr="00904B8E" w:rsidRDefault="006E7D21" w:rsidP="009A32D6">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14:paraId="491CCCB6" w14:textId="77777777" w:rsidR="006E7D21" w:rsidRPr="00904B8E" w:rsidRDefault="006E7D21" w:rsidP="009A32D6">
            <w:pPr>
              <w:tabs>
                <w:tab w:val="left" w:pos="-720"/>
                <w:tab w:val="left" w:pos="0"/>
              </w:tabs>
              <w:jc w:val="both"/>
              <w:rPr>
                <w:szCs w:val="24"/>
              </w:rPr>
            </w:pPr>
            <w:r w:rsidRPr="00904B8E">
              <w:rPr>
                <w:szCs w:val="24"/>
              </w:rPr>
              <w:t>ONAYLAYAN</w:t>
            </w:r>
          </w:p>
        </w:tc>
      </w:tr>
      <w:tr w:rsidR="006E7D21" w:rsidRPr="00904B8E" w14:paraId="14410EDB" w14:textId="77777777" w:rsidTr="009A32D6">
        <w:trPr>
          <w:trHeight w:val="450"/>
          <w:jc w:val="center"/>
        </w:trPr>
        <w:tc>
          <w:tcPr>
            <w:tcW w:w="4678" w:type="dxa"/>
            <w:tcBorders>
              <w:top w:val="single" w:sz="4" w:space="0" w:color="auto"/>
            </w:tcBorders>
            <w:shd w:val="clear" w:color="auto" w:fill="auto"/>
          </w:tcPr>
          <w:p w14:paraId="4BA27728" w14:textId="77777777" w:rsidR="006E7D21" w:rsidRPr="00904B8E" w:rsidRDefault="006E7D21" w:rsidP="009A32D6">
            <w:pPr>
              <w:tabs>
                <w:tab w:val="left" w:pos="-720"/>
                <w:tab w:val="left" w:pos="0"/>
              </w:tabs>
              <w:jc w:val="both"/>
              <w:rPr>
                <w:szCs w:val="24"/>
                <w:u w:val="single"/>
              </w:rPr>
            </w:pPr>
          </w:p>
          <w:p w14:paraId="32C228F3" w14:textId="3C310A5C" w:rsidR="006E7D21" w:rsidRDefault="001172E5" w:rsidP="009A32D6">
            <w:pPr>
              <w:tabs>
                <w:tab w:val="left" w:pos="-720"/>
                <w:tab w:val="left" w:pos="0"/>
              </w:tabs>
              <w:jc w:val="both"/>
              <w:rPr>
                <w:szCs w:val="24"/>
                <w:u w:val="single"/>
              </w:rPr>
            </w:pPr>
            <w:r>
              <w:rPr>
                <w:szCs w:val="24"/>
                <w:u w:val="single"/>
              </w:rPr>
              <w:t>Mübarek KAYA</w:t>
            </w:r>
          </w:p>
          <w:p w14:paraId="54EFEBFA" w14:textId="45BA2993" w:rsidR="001172E5" w:rsidRPr="00904B8E" w:rsidRDefault="001172E5" w:rsidP="009A32D6">
            <w:pPr>
              <w:tabs>
                <w:tab w:val="left" w:pos="-720"/>
                <w:tab w:val="left" w:pos="0"/>
              </w:tabs>
              <w:jc w:val="both"/>
              <w:rPr>
                <w:szCs w:val="24"/>
                <w:u w:val="single"/>
              </w:rPr>
            </w:pPr>
            <w:r>
              <w:rPr>
                <w:szCs w:val="24"/>
                <w:u w:val="single"/>
              </w:rPr>
              <w:t>MÜDÜR YRD.</w:t>
            </w:r>
          </w:p>
          <w:p w14:paraId="5DA9CFF0" w14:textId="77777777" w:rsidR="006E7D21" w:rsidRPr="00904B8E" w:rsidRDefault="006E7D21" w:rsidP="009A32D6">
            <w:pPr>
              <w:tabs>
                <w:tab w:val="left" w:pos="-720"/>
                <w:tab w:val="left" w:pos="0"/>
              </w:tabs>
              <w:jc w:val="both"/>
              <w:rPr>
                <w:szCs w:val="24"/>
                <w:u w:val="single"/>
              </w:rPr>
            </w:pPr>
          </w:p>
        </w:tc>
        <w:tc>
          <w:tcPr>
            <w:tcW w:w="4820" w:type="dxa"/>
            <w:tcBorders>
              <w:top w:val="single" w:sz="4" w:space="0" w:color="auto"/>
            </w:tcBorders>
            <w:shd w:val="clear" w:color="auto" w:fill="auto"/>
          </w:tcPr>
          <w:p w14:paraId="52CEBB11" w14:textId="2C4B1129" w:rsidR="006E7D21" w:rsidRDefault="001172E5" w:rsidP="009A32D6">
            <w:pPr>
              <w:tabs>
                <w:tab w:val="left" w:pos="-720"/>
                <w:tab w:val="left" w:pos="0"/>
              </w:tabs>
              <w:jc w:val="both"/>
              <w:rPr>
                <w:szCs w:val="24"/>
                <w:u w:val="single"/>
              </w:rPr>
            </w:pPr>
            <w:r>
              <w:rPr>
                <w:szCs w:val="24"/>
                <w:u w:val="single"/>
              </w:rPr>
              <w:t>SAİM ULAŞ</w:t>
            </w:r>
          </w:p>
          <w:p w14:paraId="569B05F9" w14:textId="6A718726" w:rsidR="00F62AD4" w:rsidRPr="00904B8E" w:rsidRDefault="00F62AD4" w:rsidP="009A32D6">
            <w:pPr>
              <w:tabs>
                <w:tab w:val="left" w:pos="-720"/>
                <w:tab w:val="left" w:pos="0"/>
              </w:tabs>
              <w:jc w:val="both"/>
              <w:rPr>
                <w:szCs w:val="24"/>
                <w:u w:val="single"/>
              </w:rPr>
            </w:pPr>
            <w:r>
              <w:rPr>
                <w:szCs w:val="24"/>
                <w:u w:val="single"/>
              </w:rPr>
              <w:t>OKUL MÜDÜRÜ</w:t>
            </w:r>
          </w:p>
        </w:tc>
      </w:tr>
    </w:tbl>
    <w:p w14:paraId="1EE3A288" w14:textId="77777777" w:rsidR="006E7D21" w:rsidRPr="00EB7AC2" w:rsidRDefault="006E7D21" w:rsidP="006E7D21">
      <w:pPr>
        <w:jc w:val="both"/>
        <w:rPr>
          <w:b/>
          <w:bCs/>
          <w:szCs w:val="24"/>
        </w:rPr>
      </w:pPr>
    </w:p>
    <w:p w14:paraId="1DDEED03" w14:textId="77777777" w:rsidR="00B3066C" w:rsidRDefault="00B3066C" w:rsidP="004B1D23"/>
    <w:sectPr w:rsidR="00B30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21102B67"/>
    <w:multiLevelType w:val="hybridMultilevel"/>
    <w:tmpl w:val="706C5998"/>
    <w:lvl w:ilvl="0" w:tplc="BCAA7AF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EC2054A"/>
    <w:multiLevelType w:val="multilevel"/>
    <w:tmpl w:val="AAAAC8A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B"/>
    <w:rsid w:val="001172E5"/>
    <w:rsid w:val="002735CA"/>
    <w:rsid w:val="00294305"/>
    <w:rsid w:val="003272C4"/>
    <w:rsid w:val="004B1D23"/>
    <w:rsid w:val="006E31EE"/>
    <w:rsid w:val="006E7D21"/>
    <w:rsid w:val="007D4F36"/>
    <w:rsid w:val="00857AC1"/>
    <w:rsid w:val="008618A2"/>
    <w:rsid w:val="0099473D"/>
    <w:rsid w:val="009B2F76"/>
    <w:rsid w:val="009D0F83"/>
    <w:rsid w:val="00A575AB"/>
    <w:rsid w:val="00AE19EA"/>
    <w:rsid w:val="00B3066C"/>
    <w:rsid w:val="00BA4E6F"/>
    <w:rsid w:val="00CC1484"/>
    <w:rsid w:val="00D565B8"/>
    <w:rsid w:val="00DA3E96"/>
    <w:rsid w:val="00ED04E0"/>
    <w:rsid w:val="00F056FB"/>
    <w:rsid w:val="00F62AD4"/>
    <w:rsid w:val="00F8748B"/>
    <w:rsid w:val="00FA5495"/>
    <w:rsid w:val="00FD2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0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66C"/>
    <w:rPr>
      <w:rFonts w:ascii="Tahoma" w:hAnsi="Tahoma" w:cs="Tahoma"/>
      <w:sz w:val="16"/>
      <w:szCs w:val="16"/>
    </w:rPr>
  </w:style>
  <w:style w:type="paragraph" w:styleId="ListeParagraf">
    <w:name w:val="List Paragraph"/>
    <w:basedOn w:val="Normal"/>
    <w:uiPriority w:val="34"/>
    <w:qFormat/>
    <w:rsid w:val="006E7D21"/>
    <w:pPr>
      <w:widowControl w:val="0"/>
      <w:spacing w:after="0" w:line="240" w:lineRule="auto"/>
      <w:ind w:left="708"/>
    </w:pPr>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6E7D2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6E7D2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0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66C"/>
    <w:rPr>
      <w:rFonts w:ascii="Tahoma" w:hAnsi="Tahoma" w:cs="Tahoma"/>
      <w:sz w:val="16"/>
      <w:szCs w:val="16"/>
    </w:rPr>
  </w:style>
  <w:style w:type="paragraph" w:styleId="ListeParagraf">
    <w:name w:val="List Paragraph"/>
    <w:basedOn w:val="Normal"/>
    <w:uiPriority w:val="34"/>
    <w:qFormat/>
    <w:rsid w:val="006E7D21"/>
    <w:pPr>
      <w:widowControl w:val="0"/>
      <w:spacing w:after="0" w:line="240" w:lineRule="auto"/>
      <w:ind w:left="708"/>
    </w:pPr>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6E7D2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6E7D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GOMTAL DİZÜSTÜ</dc:creator>
  <cp:lastModifiedBy>Yonetici</cp:lastModifiedBy>
  <cp:revision>2</cp:revision>
  <dcterms:created xsi:type="dcterms:W3CDTF">2023-12-05T08:58:00Z</dcterms:created>
  <dcterms:modified xsi:type="dcterms:W3CDTF">2023-12-05T08:58:00Z</dcterms:modified>
</cp:coreProperties>
</file>